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a-DK"/>
        </w:rPr>
        <w:t>Havneudvalgsm</w:t>
      </w:r>
      <w:r>
        <w:rPr>
          <w:b w:val="1"/>
          <w:bCs w:val="1"/>
          <w:sz w:val="32"/>
          <w:szCs w:val="32"/>
          <w:rtl w:val="0"/>
          <w:lang w:val="da-DK"/>
        </w:rPr>
        <w:t>ø</w:t>
      </w:r>
      <w:r>
        <w:rPr>
          <w:b w:val="1"/>
          <w:bCs w:val="1"/>
          <w:sz w:val="32"/>
          <w:szCs w:val="32"/>
          <w:rtl w:val="0"/>
        </w:rPr>
        <w:t>de tirsdag d. 16. september 2025 kl. 0900 - 1030</w:t>
      </w:r>
    </w:p>
    <w:p>
      <w:pPr>
        <w:pStyle w:val="Brødtekst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a-DK"/>
        </w:rPr>
        <w:t>Sted: Sejlklubben Ulvsund</w:t>
      </w:r>
    </w:p>
    <w:p>
      <w:pPr>
        <w:pStyle w:val="Brødtekst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32"/>
          <w:szCs w:val="32"/>
          <w:rtl w:val="0"/>
          <w:lang w:val="da-DK"/>
        </w:rPr>
        <w:t>Referat</w:t>
      </w:r>
    </w:p>
    <w:p>
      <w:pPr>
        <w:pStyle w:val="Brødtekst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Velkomst og gennemgang af dagsorden ved formanden 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Til stede var: J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rgen, Bo, Betina, Mogens, John, Peter, Jens og Thomas.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Moges Olling blev pr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senteret som ny repr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sentant for badeforeningen.</w:t>
      </w:r>
    </w:p>
    <w:p>
      <w:pPr>
        <w:pStyle w:val="List Paragraph"/>
        <w:ind w:left="927" w:firstLine="0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Orientering om havnens drift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ved Havnefogeden.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Gravearbejdet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kajen skyldes akut fare for sammenstyrtning. Det samlede </w:t>
        <w:tab/>
        <w:tab/>
        <w:tab/>
        <w:t>renoveringsprojekt, som er fastsat til 2027 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ges fremskyndet.</w:t>
      </w:r>
      <w:r>
        <w:rPr>
          <w:b w:val="1"/>
          <w:bCs w:val="1"/>
          <w:sz w:val="24"/>
          <w:szCs w:val="24"/>
          <w:rtl w:val="0"/>
          <w:lang w:val="da-DK"/>
        </w:rPr>
        <w:t xml:space="preserve">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Hammeren ved </w:t>
        <w:tab/>
        <w:tab/>
        <w:tab/>
        <w:t>havnekontoret udskiftes. Mindre forbedringer udf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res af </w:t>
        <w:tab/>
        <w:tab/>
        <w:tab/>
        <w:tab/>
        <w:t>torsdagsklubben. Der er opsat 2 nye el-standere.</w:t>
      </w:r>
    </w:p>
    <w:p>
      <w:pPr>
        <w:pStyle w:val="Brødtekst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Havnens drifts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konomi 2025 herunder bes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gstal - ved havnefogeden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Der er allerede nu konstateret 10% v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kst i forhold til 2024.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575 autocampere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1697 g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stesejlere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Oms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tning i 2024: 1,1 mio, Oms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tning til dato: 900.000 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Orientering om renovering af 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st molen og udskiftning af dele af hammeren og tr</w:t>
      </w:r>
      <w:r>
        <w:rPr>
          <w:b w:val="1"/>
          <w:bCs w:val="1"/>
          <w:sz w:val="24"/>
          <w:szCs w:val="24"/>
          <w:rtl w:val="0"/>
          <w:lang w:val="da-DK"/>
        </w:rPr>
        <w:t>æ</w:t>
      </w:r>
      <w:r>
        <w:rPr>
          <w:b w:val="1"/>
          <w:bCs w:val="1"/>
          <w:sz w:val="24"/>
          <w:szCs w:val="24"/>
          <w:rtl w:val="0"/>
          <w:lang w:val="da-DK"/>
        </w:rPr>
        <w:t>bekl</w:t>
      </w:r>
      <w:r>
        <w:rPr>
          <w:b w:val="1"/>
          <w:bCs w:val="1"/>
          <w:sz w:val="24"/>
          <w:szCs w:val="24"/>
          <w:rtl w:val="0"/>
          <w:lang w:val="da-DK"/>
        </w:rPr>
        <w:t>æ</w:t>
      </w:r>
      <w:r>
        <w:rPr>
          <w:b w:val="1"/>
          <w:bCs w:val="1"/>
          <w:sz w:val="24"/>
          <w:szCs w:val="24"/>
          <w:rtl w:val="0"/>
          <w:lang w:val="da-DK"/>
        </w:rPr>
        <w:t>dning i gammel havn m.m. - ved havnefogeden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ab/>
        <w:t>-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Legeplads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Status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1. etape er afsluttet. Der foreligger forh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ndstilsagn fra LAG til 2. etape. Der skal </w:t>
        <w:tab/>
        <w:tab/>
        <w:tab/>
        <w:t>indhentes supplerende tilbud.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Mastehus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status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Projektet er gennemregnet af ingeni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 og der er sendt ans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gning om byggetilladelse.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Nyt fra havneteamet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Havnetakster 2026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Emner til Havner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  <w:lang w:val="da-DK"/>
        </w:rPr>
        <w:t>dsm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 xml:space="preserve">de i november 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Der var ingen forslag til til emner.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  <w:lang w:val="da-DK"/>
        </w:rPr>
        <w:t>rsm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de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rsm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det afholdes 6. november i Snekken</w:t>
      </w:r>
    </w:p>
    <w:p>
      <w:pPr>
        <w:pStyle w:val="List Paragraph"/>
        <w:ind w:left="927" w:firstLine="0"/>
        <w:rPr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Orientering fra medlemmerne af Havneudvalget.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Caf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é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en: Der afholdes st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ttekoncert for Butikshuset  den 27. september.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 xml:space="preserve">Betina: Der sker en omorganisering af havneteamet, som tilgodeser medarbejdernes </w:t>
        <w:tab/>
        <w:tab/>
        <w:t>bop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l. ThomasH er fortsat fast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Kalvehave Havn. Havneteamets deltagelse i </w:t>
        <w:tab/>
        <w:tab/>
        <w:tab/>
        <w:t>havneudvalgsm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der begr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nses i de mindre havne - ikke i Kalvehave.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Badeforeningen: Der etableres lys baseret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solceller i saunaen og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gangbroen, </w:t>
        <w:tab/>
        <w:tab/>
        <w:t>samt beplantning omkring saunaen. Mogens foreslog 1. hj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lpskursus i samarbejde </w:t>
        <w:tab/>
        <w:tab/>
        <w:t>med sejlklubben. Der blev fra fiskernes side efterlyst afm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rkning for sv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mmere, som </w:t>
        <w:tab/>
        <w:tab/>
        <w:t>sv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mmer langt fra kysten.</w:t>
      </w:r>
      <w:r>
        <w:rPr>
          <w:b w:val="1"/>
          <w:bCs w:val="1"/>
          <w:sz w:val="24"/>
          <w:szCs w:val="24"/>
          <w:rtl w:val="0"/>
          <w:lang w:val="da-DK"/>
        </w:rPr>
        <w:t xml:space="preserve"> 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Fiskerne: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tilladelse til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lefiskeri reduceres formentlig betragteligt i de n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ste 2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Jens: Fiskerbylauget 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ge fondsmidler tilat k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be Helles hus, galleriet, med henblik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at </w:t>
        <w:tab/>
        <w:t>etablere oplysningsrum for Kalvehaves og havnens historie.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 xml:space="preserve">Den Gule Stald: Thomas orienterede om processen med etablering af nye </w:t>
        <w:tab/>
        <w:tab/>
        <w:tab/>
        <w:t>vedt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gter og bestyrelse frem mod endelig overdragelse af stalden pr. 1. januar. Der er </w:t>
        <w:tab/>
        <w:tab/>
        <w:t>udarbejdet ans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gning om byggetilladelse til ombygningsprojektet, som kan afsendes </w:t>
        <w:tab/>
        <w:tab/>
        <w:t>n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 brandmyndigheden har leveret rapport.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Sejlklubben: Jollerne flyttes til klubhuset.</w:t>
      </w:r>
    </w:p>
    <w:p>
      <w:pPr>
        <w:pStyle w:val="Brødtekst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 N</w:t>
      </w:r>
      <w:r>
        <w:rPr>
          <w:b w:val="1"/>
          <w:bCs w:val="1"/>
          <w:sz w:val="24"/>
          <w:szCs w:val="24"/>
          <w:rtl w:val="0"/>
          <w:lang w:val="da-DK"/>
        </w:rPr>
        <w:t>æ</w:t>
      </w:r>
      <w:r>
        <w:rPr>
          <w:b w:val="1"/>
          <w:bCs w:val="1"/>
          <w:sz w:val="24"/>
          <w:szCs w:val="24"/>
          <w:rtl w:val="0"/>
          <w:lang w:val="da-DK"/>
        </w:rPr>
        <w:t>ste m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de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2. december kl 9.00 i sejlklubben</w:t>
      </w:r>
    </w:p>
    <w:p>
      <w:pPr>
        <w:pStyle w:val="Brødtekst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 Eventuelt.</w:t>
      </w:r>
    </w:p>
    <w:p>
      <w:pPr>
        <w:pStyle w:val="List Paragraph"/>
        <w:bidi w:val="0"/>
        <w:ind w:left="0" w:right="0" w:firstLine="0"/>
        <w:jc w:val="left"/>
        <w:rPr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Bo efterlyste skiltning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autocamperpladsen med vejvisning til billetautomaten</w:t>
      </w:r>
      <w:r>
        <w:rPr>
          <w:b w:val="0"/>
          <w:bCs w:val="0"/>
          <w:i w:val="1"/>
          <w:i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drawing xmlns:a="http://schemas.openxmlformats.org/drawingml/2006/main">
        <wp:inline distT="0" distB="0" distL="0" distR="0">
          <wp:extent cx="2438400" cy="802482"/>
          <wp:effectExtent l="0" t="0" r="0" b="0"/>
          <wp:docPr id="1073741825" name="officeArt object" descr="C:\Users\chlo\AppData\Local\Microsoft\Windows\Temporary Internet Files\Content.Outlook\8NDQVIPQ\Logo_vo_marina_kalvehave_hav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hlo\AppData\Local\Microsoft\Windows\Temporary Internet Files\Content.Outlook\8NDQVIPQ\Logo_vo_marina_kalvehave_havn.jpg" descr="C:\Users\chlo\AppData\Local\Microsoft\Windows\Temporary Internet Files\Content.Outlook\8NDQVIPQ\Logo_vo_marina_kalvehave_havn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0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decimal"/>
      <w:suff w:val="tab"/>
      <w:lvlText w:val="%1."/>
      <w:lvlJc w:val="left"/>
      <w:pPr>
        <w:ind w:left="92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6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6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8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0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2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2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6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8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Sidehoved og sidefod">
    <w:name w:val="Sidehoved og sidefod"/>
    <w:next w:val="Sidehoved og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